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2B" w:rsidRPr="006F3D97" w:rsidRDefault="008C7F2B" w:rsidP="008C7F2B">
      <w:pPr>
        <w:pStyle w:val="Nagwek1"/>
        <w:jc w:val="right"/>
        <w:rPr>
          <w:bCs/>
          <w:i/>
          <w:sz w:val="24"/>
        </w:rPr>
      </w:pPr>
      <w:r w:rsidRPr="006F3D97">
        <w:rPr>
          <w:b w:val="0"/>
          <w:bCs/>
          <w:i/>
          <w:sz w:val="24"/>
        </w:rPr>
        <w:t>Załącznik Nr 4</w:t>
      </w:r>
      <w:r w:rsidRPr="006F3D97">
        <w:rPr>
          <w:bCs/>
          <w:i/>
          <w:sz w:val="24"/>
          <w:szCs w:val="24"/>
        </w:rPr>
        <w:t xml:space="preserve"> </w:t>
      </w:r>
      <w:r w:rsidRPr="006F3D97">
        <w:rPr>
          <w:b w:val="0"/>
          <w:bCs/>
          <w:i/>
          <w:sz w:val="24"/>
        </w:rPr>
        <w:t>do SIWZ</w:t>
      </w:r>
      <w:r w:rsidRPr="006F3D97">
        <w:rPr>
          <w:bCs/>
          <w:i/>
          <w:sz w:val="24"/>
        </w:rPr>
        <w:t xml:space="preserve"> </w:t>
      </w:r>
    </w:p>
    <w:p w:rsidR="008C7F2B" w:rsidRDefault="008C7F2B" w:rsidP="008C7F2B">
      <w:pPr>
        <w:pStyle w:val="Nagwek1"/>
        <w:jc w:val="right"/>
        <w:rPr>
          <w:b w:val="0"/>
          <w:bCs/>
          <w:sz w:val="24"/>
        </w:rPr>
      </w:pPr>
      <w:r>
        <w:rPr>
          <w:b w:val="0"/>
          <w:bCs/>
          <w:sz w:val="24"/>
        </w:rPr>
        <w:t>– projekt umowy</w:t>
      </w:r>
    </w:p>
    <w:p w:rsidR="008C7F2B" w:rsidRDefault="008C7F2B" w:rsidP="008C7F2B">
      <w:pPr>
        <w:rPr>
          <w:b/>
        </w:rPr>
      </w:pPr>
      <w:r>
        <w:rPr>
          <w:b/>
        </w:rPr>
        <w:t>ZSŁ.320.02.2013</w:t>
      </w:r>
    </w:p>
    <w:p w:rsidR="008C7F2B" w:rsidRDefault="008C7F2B" w:rsidP="008C7F2B">
      <w:pPr>
        <w:rPr>
          <w:b/>
        </w:rPr>
      </w:pPr>
    </w:p>
    <w:p w:rsidR="008C7F2B" w:rsidRDefault="008C7F2B" w:rsidP="008C7F2B">
      <w:pPr>
        <w:rPr>
          <w:b/>
        </w:rPr>
      </w:pPr>
    </w:p>
    <w:p w:rsidR="008C7F2B" w:rsidRDefault="008C7F2B" w:rsidP="008C7F2B">
      <w:pPr>
        <w:spacing w:line="360" w:lineRule="auto"/>
        <w:jc w:val="center"/>
        <w:rPr>
          <w:b/>
        </w:rPr>
      </w:pPr>
    </w:p>
    <w:p w:rsidR="008C7F2B" w:rsidRDefault="008C7F2B" w:rsidP="008C7F2B">
      <w:pPr>
        <w:spacing w:line="360" w:lineRule="auto"/>
        <w:jc w:val="center"/>
        <w:rPr>
          <w:b/>
        </w:rPr>
      </w:pPr>
      <w:r>
        <w:rPr>
          <w:b/>
        </w:rPr>
        <w:t>UMOWA NR …./2013</w:t>
      </w:r>
    </w:p>
    <w:p w:rsidR="008C7F2B" w:rsidRDefault="008C7F2B" w:rsidP="008C7F2B">
      <w:pPr>
        <w:jc w:val="center"/>
        <w:rPr>
          <w:b/>
        </w:rPr>
      </w:pPr>
    </w:p>
    <w:p w:rsidR="008C7F2B" w:rsidRDefault="008C7F2B" w:rsidP="008C7F2B">
      <w:pPr>
        <w:jc w:val="center"/>
        <w:rPr>
          <w:b/>
        </w:rPr>
      </w:pPr>
    </w:p>
    <w:p w:rsidR="008C7F2B" w:rsidRDefault="008C7F2B" w:rsidP="008C7F2B">
      <w:pPr>
        <w:jc w:val="center"/>
        <w:rPr>
          <w:b/>
        </w:rPr>
      </w:pPr>
    </w:p>
    <w:p w:rsidR="008C7F2B" w:rsidRDefault="008C7F2B" w:rsidP="008C7F2B">
      <w:pPr>
        <w:jc w:val="center"/>
        <w:rPr>
          <w:b/>
        </w:rPr>
      </w:pPr>
    </w:p>
    <w:p w:rsidR="008C7F2B" w:rsidRPr="00D83ACF" w:rsidRDefault="008C7F2B" w:rsidP="008C7F2B">
      <w:pPr>
        <w:pStyle w:val="Tekstpodstawowy"/>
        <w:spacing w:line="240" w:lineRule="auto"/>
        <w:rPr>
          <w:sz w:val="24"/>
          <w:szCs w:val="24"/>
        </w:rPr>
      </w:pPr>
      <w:r w:rsidRPr="00D83ACF">
        <w:rPr>
          <w:sz w:val="24"/>
          <w:szCs w:val="24"/>
        </w:rPr>
        <w:t>Zawarta w d</w:t>
      </w:r>
      <w:r>
        <w:rPr>
          <w:sz w:val="24"/>
          <w:szCs w:val="24"/>
        </w:rPr>
        <w:t>niu …………… w Łebieniu</w:t>
      </w:r>
    </w:p>
    <w:p w:rsidR="008C7F2B" w:rsidRPr="00D83ACF" w:rsidRDefault="008C7F2B" w:rsidP="008C7F2B">
      <w:pPr>
        <w:pStyle w:val="Tekstpodstawowy"/>
        <w:spacing w:line="240" w:lineRule="auto"/>
        <w:rPr>
          <w:sz w:val="24"/>
          <w:szCs w:val="24"/>
        </w:rPr>
      </w:pPr>
      <w:r w:rsidRPr="00D83ACF">
        <w:rPr>
          <w:sz w:val="24"/>
          <w:szCs w:val="24"/>
        </w:rPr>
        <w:t>pomiędzy:</w:t>
      </w:r>
    </w:p>
    <w:p w:rsidR="008C7F2B" w:rsidRPr="00D83ACF" w:rsidRDefault="008C7F2B" w:rsidP="008C7F2B">
      <w:pPr>
        <w:jc w:val="both"/>
        <w:rPr>
          <w:b/>
        </w:rPr>
      </w:pPr>
    </w:p>
    <w:p w:rsidR="008C7F2B" w:rsidRPr="00D83ACF" w:rsidRDefault="008C7F2B" w:rsidP="008C7F2B">
      <w:pPr>
        <w:jc w:val="both"/>
      </w:pPr>
      <w:r>
        <w:rPr>
          <w:b/>
        </w:rPr>
        <w:t>Zespołem Szkół im. Jana Pawła II w Łebieniu</w:t>
      </w:r>
      <w:r>
        <w:t xml:space="preserve"> na rzecz którego</w:t>
      </w:r>
      <w:r w:rsidRPr="00D83ACF">
        <w:t xml:space="preserve"> działa:</w:t>
      </w:r>
    </w:p>
    <w:p w:rsidR="008C7F2B" w:rsidRPr="00D83ACF" w:rsidRDefault="008C7F2B" w:rsidP="008C7F2B">
      <w:pPr>
        <w:jc w:val="both"/>
      </w:pPr>
      <w:r>
        <w:t>Dyrektor Krzysztof Wojtysiak</w:t>
      </w:r>
    </w:p>
    <w:p w:rsidR="008C7F2B" w:rsidRPr="00D83ACF" w:rsidRDefault="008C7F2B" w:rsidP="008C7F2B">
      <w:pPr>
        <w:jc w:val="both"/>
      </w:pPr>
      <w:r>
        <w:t>z kontrasygnatą Głównego Księgowego Izabeli Lipskiej</w:t>
      </w:r>
    </w:p>
    <w:p w:rsidR="008C7F2B" w:rsidRPr="00D83ACF" w:rsidRDefault="008C7F2B" w:rsidP="008C7F2B">
      <w:pPr>
        <w:jc w:val="both"/>
        <w:rPr>
          <w:b/>
          <w:bCs/>
        </w:rPr>
      </w:pPr>
      <w:r w:rsidRPr="00D83ACF">
        <w:t xml:space="preserve">zwanym w dalszej części umowy </w:t>
      </w:r>
      <w:r w:rsidRPr="00D83ACF">
        <w:rPr>
          <w:b/>
          <w:bCs/>
        </w:rPr>
        <w:t xml:space="preserve">„Zamawiającym” </w:t>
      </w:r>
    </w:p>
    <w:p w:rsidR="008C7F2B" w:rsidRPr="00D83ACF" w:rsidRDefault="008C7F2B" w:rsidP="008C7F2B">
      <w:pPr>
        <w:jc w:val="both"/>
        <w:rPr>
          <w:b/>
          <w:bCs/>
        </w:rPr>
      </w:pPr>
      <w:r w:rsidRPr="00D83ACF">
        <w:rPr>
          <w:b/>
          <w:bCs/>
        </w:rPr>
        <w:t xml:space="preserve">a  </w:t>
      </w:r>
    </w:p>
    <w:p w:rsidR="008C7F2B" w:rsidRPr="00D83ACF" w:rsidRDefault="008C7F2B" w:rsidP="008C7F2B">
      <w:pPr>
        <w:jc w:val="both"/>
        <w:rPr>
          <w:bCs/>
        </w:rPr>
      </w:pPr>
      <w:r w:rsidRPr="00D83ACF">
        <w:rPr>
          <w:b/>
        </w:rPr>
        <w:t>……………………………………………………………………………………………………</w:t>
      </w:r>
      <w:r w:rsidRPr="00D83ACF">
        <w:rPr>
          <w:b/>
          <w:bCs/>
        </w:rPr>
        <w:t xml:space="preserve"> </w:t>
      </w:r>
      <w:r w:rsidRPr="00D83ACF">
        <w:rPr>
          <w:bCs/>
        </w:rPr>
        <w:t xml:space="preserve">mającą siedzibę w ………………………………………………………reprezentowaną przez: </w:t>
      </w:r>
    </w:p>
    <w:p w:rsidR="008C7F2B" w:rsidRPr="00D83ACF" w:rsidRDefault="008C7F2B" w:rsidP="008C7F2B">
      <w:pPr>
        <w:jc w:val="both"/>
        <w:rPr>
          <w:bCs/>
        </w:rPr>
      </w:pPr>
      <w:r w:rsidRPr="00D83ACF">
        <w:rPr>
          <w:bCs/>
        </w:rPr>
        <w:t>……………………………………………………………………………</w:t>
      </w:r>
    </w:p>
    <w:p w:rsidR="008C7F2B" w:rsidRPr="00D83ACF" w:rsidRDefault="008C7F2B" w:rsidP="008C7F2B">
      <w:pPr>
        <w:jc w:val="both"/>
        <w:rPr>
          <w:bCs/>
        </w:rPr>
      </w:pPr>
      <w:r w:rsidRPr="00D83ACF">
        <w:rPr>
          <w:bCs/>
        </w:rPr>
        <w:t xml:space="preserve">zwanym w dalszej części umowy </w:t>
      </w:r>
      <w:r w:rsidRPr="00D83ACF">
        <w:rPr>
          <w:b/>
          <w:bCs/>
        </w:rPr>
        <w:t xml:space="preserve">„Wykonawcą”, </w:t>
      </w:r>
      <w:r w:rsidRPr="00D83ACF">
        <w:rPr>
          <w:bCs/>
        </w:rPr>
        <w:t>zwanymi dalej łącznie</w:t>
      </w:r>
      <w:r w:rsidRPr="00D83ACF">
        <w:rPr>
          <w:b/>
          <w:bCs/>
        </w:rPr>
        <w:t xml:space="preserve"> „Stronami” </w:t>
      </w:r>
      <w:r w:rsidRPr="00D83ACF">
        <w:rPr>
          <w:bCs/>
        </w:rPr>
        <w:t>o następującej treści:</w:t>
      </w:r>
    </w:p>
    <w:p w:rsidR="008C7F2B" w:rsidRDefault="008C7F2B" w:rsidP="008C7F2B">
      <w:pPr>
        <w:jc w:val="center"/>
        <w:rPr>
          <w:b/>
        </w:rPr>
      </w:pPr>
    </w:p>
    <w:p w:rsidR="008C7F2B" w:rsidRDefault="008C7F2B" w:rsidP="008C7F2B">
      <w:pPr>
        <w:jc w:val="center"/>
        <w:rPr>
          <w:b/>
        </w:rPr>
      </w:pPr>
    </w:p>
    <w:p w:rsidR="008C7F2B" w:rsidRDefault="008C7F2B" w:rsidP="008C7F2B">
      <w:pPr>
        <w:jc w:val="center"/>
        <w:rPr>
          <w:b/>
        </w:rPr>
      </w:pPr>
    </w:p>
    <w:p w:rsidR="008C7F2B" w:rsidRDefault="008C7F2B" w:rsidP="008C7F2B">
      <w:pPr>
        <w:jc w:val="center"/>
        <w:rPr>
          <w:b/>
        </w:rPr>
      </w:pPr>
      <w:r>
        <w:rPr>
          <w:b/>
        </w:rPr>
        <w:t>§ 1</w:t>
      </w:r>
    </w:p>
    <w:p w:rsidR="008C7F2B" w:rsidRDefault="008C7F2B" w:rsidP="008C7F2B">
      <w:pPr>
        <w:jc w:val="center"/>
        <w:rPr>
          <w:b/>
        </w:rPr>
      </w:pPr>
    </w:p>
    <w:p w:rsidR="008C7F2B" w:rsidRDefault="008C7F2B" w:rsidP="008C7F2B">
      <w:pPr>
        <w:jc w:val="both"/>
        <w:rPr>
          <w:bCs/>
        </w:rPr>
      </w:pPr>
      <w:r>
        <w:t xml:space="preserve">Podstawą zawarcia niniejszej umowy jest wybór oferty złożonej przez Wykonawcę w postępowaniu o udzielenie zamówienia publicznego prowadzonego na podstawie </w:t>
      </w:r>
      <w:r>
        <w:rPr>
          <w:bCs/>
        </w:rPr>
        <w:t xml:space="preserve">ustawy z dnia 29 stycznia 2004 r. – Prawo zamówień publicznych ( </w:t>
      </w:r>
      <w:proofErr w:type="spellStart"/>
      <w:r>
        <w:rPr>
          <w:bCs/>
        </w:rPr>
        <w:t>Dz.U</w:t>
      </w:r>
      <w:proofErr w:type="spellEnd"/>
      <w:r>
        <w:rPr>
          <w:bCs/>
        </w:rPr>
        <w:t xml:space="preserve">. z 2010 r., Nr 113, poz. 759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zm.), zwanej w treści umowy „ustawą”, w trybie przetargu nieograniczonego.</w:t>
      </w:r>
    </w:p>
    <w:p w:rsidR="008C7F2B" w:rsidRDefault="008C7F2B" w:rsidP="008C7F2B">
      <w:pPr>
        <w:jc w:val="center"/>
        <w:rPr>
          <w:b/>
        </w:rPr>
      </w:pPr>
    </w:p>
    <w:p w:rsidR="008C7F2B" w:rsidRDefault="008C7F2B" w:rsidP="008C7F2B">
      <w:pPr>
        <w:jc w:val="center"/>
        <w:rPr>
          <w:b/>
        </w:rPr>
      </w:pPr>
      <w:r>
        <w:rPr>
          <w:b/>
        </w:rPr>
        <w:t>§ 2</w:t>
      </w:r>
    </w:p>
    <w:p w:rsidR="008C7F2B" w:rsidRDefault="008C7F2B" w:rsidP="008C7F2B">
      <w:pPr>
        <w:jc w:val="center"/>
        <w:rPr>
          <w:b/>
        </w:rPr>
      </w:pPr>
    </w:p>
    <w:p w:rsidR="008C7F2B" w:rsidRPr="00627576" w:rsidRDefault="008C7F2B" w:rsidP="008C7F2B">
      <w:pPr>
        <w:numPr>
          <w:ilvl w:val="0"/>
          <w:numId w:val="4"/>
        </w:numPr>
        <w:ind w:left="284" w:hanging="284"/>
        <w:jc w:val="both"/>
        <w:rPr>
          <w:bCs/>
          <w:iCs/>
        </w:rPr>
      </w:pPr>
      <w:r>
        <w:t>Wykonawca</w:t>
      </w:r>
      <w:r w:rsidRPr="000F0974">
        <w:t xml:space="preserve"> dostarcza, a </w:t>
      </w:r>
      <w:r>
        <w:t>Zamawiający nabywa olej opałowy lekki</w:t>
      </w:r>
      <w:r w:rsidRPr="000F0974">
        <w:t xml:space="preserve"> sukcesywnie w szacunkowej ilości </w:t>
      </w:r>
      <w:r>
        <w:t xml:space="preserve">do </w:t>
      </w:r>
      <w:r>
        <w:rPr>
          <w:bCs/>
        </w:rPr>
        <w:t xml:space="preserve">55 000,00 </w:t>
      </w:r>
      <w:r w:rsidRPr="00627576">
        <w:rPr>
          <w:bCs/>
        </w:rPr>
        <w:t xml:space="preserve"> </w:t>
      </w:r>
      <w:r w:rsidRPr="000F0974">
        <w:t>litrów  na bieżące potrzeby na warunkach określonych umową.</w:t>
      </w:r>
      <w:r>
        <w:t xml:space="preserve"> </w:t>
      </w:r>
      <w:r w:rsidRPr="00627576">
        <w:rPr>
          <w:bCs/>
          <w:iCs/>
        </w:rPr>
        <w:t>Zamówienie m</w:t>
      </w:r>
      <w:r>
        <w:rPr>
          <w:bCs/>
          <w:iCs/>
        </w:rPr>
        <w:t>niejszej ilości oleju opałowego</w:t>
      </w:r>
      <w:r w:rsidRPr="00627576">
        <w:rPr>
          <w:bCs/>
          <w:iCs/>
        </w:rPr>
        <w:t xml:space="preserve"> w okresie trwania umowy nie upoważnia Wykonawcy do żądania zrealizowania całości zamówienia lub rekompensaty pieniężnej za nie zrealizowanie części zamówienia.</w:t>
      </w:r>
    </w:p>
    <w:p w:rsidR="008C7F2B" w:rsidRPr="003B7E7F" w:rsidRDefault="008C7F2B" w:rsidP="008C7F2B">
      <w:pPr>
        <w:numPr>
          <w:ilvl w:val="0"/>
          <w:numId w:val="4"/>
        </w:numPr>
        <w:ind w:left="284" w:hanging="284"/>
        <w:jc w:val="both"/>
      </w:pPr>
      <w:r w:rsidRPr="000F0974">
        <w:t>Wykonawca dostarczy</w:t>
      </w:r>
      <w:r w:rsidRPr="003B7E7F">
        <w:t xml:space="preserve"> towar spełniający wy</w:t>
      </w:r>
      <w:r>
        <w:t xml:space="preserve">mogi Polskich Norm Jakościowych </w:t>
      </w:r>
      <w:r w:rsidRPr="003B7E7F">
        <w:t xml:space="preserve">zharmonizowanych z normami europejskimi dla paliw płynnych </w:t>
      </w:r>
      <w:r>
        <w:t>.Do każdej dostawy oleju opałowego wynikającego z danego zamówienia Wykonawca, w    celu potwierdzenia jakości dostarczonego oleju opałowego zobowiązany jest dołączyć kopię świadectwa jakości ( atest) paliwa.</w:t>
      </w:r>
    </w:p>
    <w:p w:rsidR="008C7F2B" w:rsidRPr="00EE07D6" w:rsidRDefault="008C7F2B" w:rsidP="008C7F2B">
      <w:pPr>
        <w:pStyle w:val="Tekstpodstawowy"/>
        <w:numPr>
          <w:ilvl w:val="0"/>
          <w:numId w:val="4"/>
        </w:numPr>
        <w:suppressAutoHyphens/>
        <w:spacing w:line="240" w:lineRule="auto"/>
        <w:ind w:left="284" w:hanging="284"/>
        <w:rPr>
          <w:sz w:val="24"/>
          <w:szCs w:val="24"/>
        </w:rPr>
      </w:pPr>
      <w:r w:rsidRPr="00EE07D6">
        <w:rPr>
          <w:sz w:val="24"/>
          <w:szCs w:val="24"/>
        </w:rPr>
        <w:t>Szczegółowy opis przedmiotu zamówienia znajduje się w SIWZ stanowiącej załącznik do niniejszej umowy</w:t>
      </w:r>
    </w:p>
    <w:p w:rsidR="008C7F2B" w:rsidRDefault="008C7F2B" w:rsidP="008C7F2B">
      <w:pPr>
        <w:pStyle w:val="Tekstpodstawowy"/>
        <w:numPr>
          <w:ilvl w:val="0"/>
          <w:numId w:val="4"/>
        </w:numPr>
        <w:suppressAutoHyphens/>
        <w:spacing w:line="240" w:lineRule="auto"/>
        <w:ind w:left="284" w:hanging="284"/>
        <w:rPr>
          <w:sz w:val="24"/>
          <w:szCs w:val="24"/>
        </w:rPr>
      </w:pPr>
      <w:r w:rsidRPr="00EE07D6">
        <w:rPr>
          <w:sz w:val="24"/>
          <w:szCs w:val="24"/>
        </w:rPr>
        <w:lastRenderedPageBreak/>
        <w:t xml:space="preserve">Integralną częścią niniejszej umowy, poza dokumentacją, o której mowa w ust. </w:t>
      </w:r>
      <w:r>
        <w:rPr>
          <w:sz w:val="24"/>
          <w:szCs w:val="24"/>
        </w:rPr>
        <w:t>3</w:t>
      </w:r>
      <w:r w:rsidRPr="00EE07D6">
        <w:rPr>
          <w:sz w:val="24"/>
          <w:szCs w:val="24"/>
        </w:rPr>
        <w:t xml:space="preserve"> jest oferta</w:t>
      </w:r>
      <w:r>
        <w:rPr>
          <w:sz w:val="24"/>
          <w:szCs w:val="24"/>
        </w:rPr>
        <w:t xml:space="preserve"> Wykonawcy</w:t>
      </w:r>
      <w:r w:rsidRPr="00EE07D6">
        <w:rPr>
          <w:sz w:val="24"/>
          <w:szCs w:val="24"/>
        </w:rPr>
        <w:t>.</w:t>
      </w:r>
    </w:p>
    <w:p w:rsidR="008C7F2B" w:rsidRPr="005B639E" w:rsidRDefault="008C7F2B" w:rsidP="008C7F2B">
      <w:pPr>
        <w:pStyle w:val="Tekstpodstawowy"/>
        <w:suppressAutoHyphens/>
        <w:spacing w:line="240" w:lineRule="auto"/>
        <w:ind w:left="284"/>
        <w:rPr>
          <w:sz w:val="24"/>
          <w:szCs w:val="24"/>
        </w:rPr>
      </w:pPr>
    </w:p>
    <w:p w:rsidR="008C7F2B" w:rsidRDefault="008C7F2B" w:rsidP="008C7F2B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3</w:t>
      </w:r>
    </w:p>
    <w:p w:rsidR="008C7F2B" w:rsidRDefault="008C7F2B" w:rsidP="008C7F2B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b/>
        </w:rPr>
      </w:pPr>
    </w:p>
    <w:p w:rsidR="008C7F2B" w:rsidRDefault="008C7F2B" w:rsidP="008C7F2B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</w:pPr>
      <w:r>
        <w:t>Wymagany termin dostaw przedmiotu umowy do 31.12.2014 r.</w:t>
      </w:r>
    </w:p>
    <w:p w:rsidR="008C7F2B" w:rsidRDefault="008C7F2B" w:rsidP="008C7F2B">
      <w:pPr>
        <w:jc w:val="center"/>
        <w:rPr>
          <w:b/>
        </w:rPr>
      </w:pPr>
    </w:p>
    <w:p w:rsidR="008C7F2B" w:rsidRDefault="008C7F2B" w:rsidP="008C7F2B">
      <w:pPr>
        <w:jc w:val="center"/>
        <w:rPr>
          <w:b/>
        </w:rPr>
      </w:pPr>
      <w:r>
        <w:rPr>
          <w:b/>
        </w:rPr>
        <w:t>§ 4</w:t>
      </w:r>
    </w:p>
    <w:p w:rsidR="008C7F2B" w:rsidRDefault="008C7F2B" w:rsidP="008C7F2B">
      <w:pPr>
        <w:jc w:val="center"/>
        <w:rPr>
          <w:b/>
        </w:rPr>
      </w:pPr>
    </w:p>
    <w:p w:rsidR="008C7F2B" w:rsidRDefault="008C7F2B" w:rsidP="008C7F2B">
      <w:pPr>
        <w:numPr>
          <w:ilvl w:val="0"/>
          <w:numId w:val="1"/>
        </w:numPr>
        <w:jc w:val="both"/>
      </w:pPr>
      <w:r w:rsidRPr="003B7E7F">
        <w:t>Wynagrodze</w:t>
      </w:r>
      <w:r>
        <w:t>nie za dostarczany olej opałowy</w:t>
      </w:r>
      <w:r w:rsidRPr="003B7E7F">
        <w:t xml:space="preserve"> wyliczone będzie w oparciu o cenę jednostkową </w:t>
      </w:r>
      <w:r>
        <w:t xml:space="preserve">  </w:t>
      </w:r>
    </w:p>
    <w:p w:rsidR="008C7F2B" w:rsidRDefault="008C7F2B" w:rsidP="008C7F2B">
      <w:pPr>
        <w:jc w:val="both"/>
      </w:pPr>
      <w:r>
        <w:t xml:space="preserve">    (</w:t>
      </w:r>
      <w:r w:rsidRPr="003B7E7F">
        <w:t xml:space="preserve">cena za </w:t>
      </w:r>
      <w:smartTag w:uri="urn:schemas-microsoft-com:office:smarttags" w:element="metricconverter">
        <w:smartTagPr>
          <w:attr w:name="ProductID" w:val="1 litr"/>
        </w:smartTagPr>
        <w:r w:rsidRPr="003B7E7F">
          <w:t>1 litr</w:t>
        </w:r>
      </w:smartTag>
      <w:r>
        <w:t xml:space="preserve"> oleju opałowego</w:t>
      </w:r>
      <w:r w:rsidRPr="003B7E7F">
        <w:t>) według cen producenta na dzień sprzedaży oraz marżę</w:t>
      </w:r>
      <w:r>
        <w:t xml:space="preserve"> Wykonawcy</w:t>
      </w:r>
      <w:r w:rsidRPr="003B7E7F">
        <w:t xml:space="preserve"> </w:t>
      </w:r>
      <w:r>
        <w:t>…………..</w:t>
      </w:r>
      <w:r w:rsidRPr="003B7E7F">
        <w:t xml:space="preserve">zł netto za </w:t>
      </w:r>
      <w:smartTag w:uri="urn:schemas-microsoft-com:office:smarttags" w:element="metricconverter">
        <w:smartTagPr>
          <w:attr w:name="ProductID" w:val="1 litr"/>
        </w:smartTagPr>
        <w:r w:rsidRPr="003B7E7F">
          <w:t>1 litr</w:t>
        </w:r>
      </w:smartTag>
      <w:r>
        <w:t xml:space="preserve"> </w:t>
      </w:r>
      <w:r w:rsidRPr="003B7E7F">
        <w:t xml:space="preserve">niezmienną w okresie trwania umowy, zgodnie z ofertą Wykonawcy. </w:t>
      </w:r>
    </w:p>
    <w:p w:rsidR="008C7F2B" w:rsidRDefault="008C7F2B" w:rsidP="008C7F2B">
      <w:pPr>
        <w:jc w:val="both"/>
      </w:pPr>
      <w:r>
        <w:t xml:space="preserve">4. </w:t>
      </w:r>
      <w:r w:rsidRPr="00EC359C">
        <w:t>Marża naliczona w formularzu ofertowym jest pozycją stałą i nie ulega zmianie.</w:t>
      </w:r>
    </w:p>
    <w:p w:rsidR="008C7F2B" w:rsidRPr="003B7E7F" w:rsidRDefault="008C7F2B" w:rsidP="008C7F2B">
      <w:pPr>
        <w:jc w:val="both"/>
      </w:pPr>
      <w:r>
        <w:t>5</w:t>
      </w:r>
      <w:r w:rsidRPr="00586489">
        <w:t xml:space="preserve">. </w:t>
      </w:r>
      <w:r>
        <w:t>Kwota</w:t>
      </w:r>
      <w:r w:rsidRPr="00586489">
        <w:t xml:space="preserve"> podatku</w:t>
      </w:r>
      <w:r>
        <w:t xml:space="preserve"> zostanie naliczona</w:t>
      </w:r>
      <w:r w:rsidRPr="00586489">
        <w:t xml:space="preserve"> od sumy wartości sprzedaży netto towarów</w:t>
      </w:r>
      <w:r>
        <w:t>.</w:t>
      </w:r>
    </w:p>
    <w:p w:rsidR="008C7F2B" w:rsidRPr="003B7E7F" w:rsidRDefault="008C7F2B" w:rsidP="008C7F2B">
      <w:pPr>
        <w:jc w:val="both"/>
      </w:pPr>
      <w:r>
        <w:t>6</w:t>
      </w:r>
      <w:r w:rsidRPr="003B7E7F">
        <w:t xml:space="preserve">. </w:t>
      </w:r>
      <w:r w:rsidRPr="00A42189">
        <w:t>Maksymaln</w:t>
      </w:r>
      <w:r>
        <w:t>a wysokość</w:t>
      </w:r>
      <w:r w:rsidRPr="00A42189">
        <w:t xml:space="preserve"> wynagrodzenia</w:t>
      </w:r>
      <w:r>
        <w:t xml:space="preserve"> Wykonawcy</w:t>
      </w:r>
      <w:r w:rsidRPr="003B7E7F">
        <w:t xml:space="preserve">: </w:t>
      </w:r>
      <w:r>
        <w:t>……………</w:t>
      </w:r>
      <w:r w:rsidRPr="003B7E7F">
        <w:t xml:space="preserve">zł brutto ( słownie złotych: </w:t>
      </w:r>
      <w:r>
        <w:t>………………………..</w:t>
      </w:r>
      <w:r w:rsidRPr="003B7E7F">
        <w:t>)</w:t>
      </w:r>
    </w:p>
    <w:p w:rsidR="008C7F2B" w:rsidRDefault="008C7F2B" w:rsidP="008C7F2B">
      <w:pPr>
        <w:jc w:val="both"/>
      </w:pPr>
      <w:r>
        <w:t>7.</w:t>
      </w:r>
      <w:r w:rsidRPr="003B7E7F">
        <w:t xml:space="preserve"> Całkowitą cenę umowy obliczono w oparciu o cenę jednostkową złożonej </w:t>
      </w:r>
      <w:r>
        <w:t>o</w:t>
      </w:r>
      <w:r w:rsidRPr="003B7E7F">
        <w:t xml:space="preserve">ferty </w:t>
      </w:r>
      <w:r>
        <w:t>Wykonawcy</w:t>
      </w:r>
      <w:r w:rsidRPr="003B7E7F">
        <w:t xml:space="preserve"> tj. </w:t>
      </w:r>
    </w:p>
    <w:p w:rsidR="008C7F2B" w:rsidRPr="003B7E7F" w:rsidRDefault="008C7F2B" w:rsidP="008C7F2B">
      <w:pPr>
        <w:jc w:val="both"/>
      </w:pPr>
      <w:r>
        <w:t xml:space="preserve">    ………</w:t>
      </w:r>
      <w:r w:rsidRPr="003B7E7F">
        <w:t xml:space="preserve">zł netto za </w:t>
      </w:r>
      <w:smartTag w:uri="urn:schemas-microsoft-com:office:smarttags" w:element="metricconverter">
        <w:smartTagPr>
          <w:attr w:name="ProductID" w:val="1 litr"/>
        </w:smartTagPr>
        <w:r w:rsidRPr="003B7E7F">
          <w:t>1 litr</w:t>
        </w:r>
      </w:smartTag>
      <w:r w:rsidRPr="003B7E7F">
        <w:t xml:space="preserve">.  </w:t>
      </w:r>
    </w:p>
    <w:p w:rsidR="008C7F2B" w:rsidRPr="003B7E7F" w:rsidRDefault="008C7F2B" w:rsidP="008C7F2B">
      <w:pPr>
        <w:jc w:val="both"/>
      </w:pPr>
      <w:r>
        <w:t xml:space="preserve">8. </w:t>
      </w:r>
      <w:r w:rsidRPr="003B7E7F">
        <w:t xml:space="preserve">Cena jednostkowa może ulec zmianie tylko w przypadku zmian cen producenta/importera (wzrost lub obniżka) lub stawek obciążeń podatkowych. Każdorazowo przy zmianie ceny </w:t>
      </w:r>
      <w:r>
        <w:t>Wykonawca</w:t>
      </w:r>
      <w:r w:rsidRPr="003B7E7F">
        <w:t xml:space="preserve"> wraz z fakturą przedkłada Zamawiającemu dokument o zmianie ceny. </w:t>
      </w:r>
    </w:p>
    <w:p w:rsidR="008C7F2B" w:rsidRDefault="008C7F2B" w:rsidP="008C7F2B">
      <w:pPr>
        <w:jc w:val="both"/>
      </w:pPr>
      <w:r>
        <w:t xml:space="preserve">9. </w:t>
      </w:r>
      <w:r w:rsidRPr="00233992">
        <w:t xml:space="preserve">Wysokość wynagrodzenia należnego Wykonawcy będzie zależała od zakresu faktycznie wykonanych </w:t>
      </w:r>
      <w:r>
        <w:t>dostaw zgodnie z bieżącym zapotrzebowaniem Zamawiającego</w:t>
      </w:r>
      <w:r w:rsidRPr="00233992">
        <w:t xml:space="preserve">. Określenie w umowie maksymalnej wysokości wynagrodzenia, w razie mniejszego zakresu wykonanych </w:t>
      </w:r>
      <w:r>
        <w:t>dostaw</w:t>
      </w:r>
      <w:r w:rsidRPr="00233992">
        <w:t>, nie stanowi podstawy roszczenia Wykonawcy o jego wypłatę.</w:t>
      </w:r>
    </w:p>
    <w:p w:rsidR="008C7F2B" w:rsidRPr="0024301B" w:rsidRDefault="008C7F2B" w:rsidP="008C7F2B">
      <w:pPr>
        <w:jc w:val="both"/>
        <w:rPr>
          <w:bCs/>
          <w:iCs/>
        </w:rPr>
      </w:pPr>
      <w:r w:rsidRPr="0024301B">
        <w:rPr>
          <w:bCs/>
          <w:iCs/>
        </w:rPr>
        <w:t xml:space="preserve">10. </w:t>
      </w:r>
      <w:r>
        <w:rPr>
          <w:bCs/>
          <w:iCs/>
        </w:rPr>
        <w:t xml:space="preserve"> Wykonawca oświadcza, że zakup oleju opałowego będzie się odbywał sukcesywnie po uprzednim zamówieniu telefonicznym z terminem dostawy w ciągu 24 godzin.</w:t>
      </w:r>
    </w:p>
    <w:p w:rsidR="008C7F2B" w:rsidRPr="0024301B" w:rsidRDefault="008C7F2B" w:rsidP="008C7F2B">
      <w:pPr>
        <w:jc w:val="both"/>
        <w:rPr>
          <w:b/>
        </w:rPr>
      </w:pPr>
    </w:p>
    <w:p w:rsidR="008C7F2B" w:rsidRDefault="008C7F2B" w:rsidP="008C7F2B">
      <w:pPr>
        <w:rPr>
          <w:b/>
        </w:rPr>
      </w:pPr>
    </w:p>
    <w:p w:rsidR="008C7F2B" w:rsidRDefault="008C7F2B" w:rsidP="008C7F2B">
      <w:pPr>
        <w:ind w:left="360"/>
        <w:jc w:val="center"/>
        <w:rPr>
          <w:b/>
        </w:rPr>
      </w:pPr>
      <w:r>
        <w:rPr>
          <w:b/>
        </w:rPr>
        <w:t>§5</w:t>
      </w:r>
    </w:p>
    <w:p w:rsidR="008C7F2B" w:rsidRPr="006812E8" w:rsidRDefault="008C7F2B" w:rsidP="008C7F2B">
      <w:pPr>
        <w:ind w:left="360"/>
        <w:jc w:val="center"/>
      </w:pPr>
    </w:p>
    <w:p w:rsidR="008C7F2B" w:rsidRDefault="008C7F2B" w:rsidP="008C7F2B">
      <w:pPr>
        <w:widowControl w:val="0"/>
        <w:numPr>
          <w:ilvl w:val="0"/>
          <w:numId w:val="5"/>
        </w:numPr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color w:val="000000"/>
        </w:rPr>
      </w:pPr>
      <w:r w:rsidRPr="0060430D">
        <w:rPr>
          <w:color w:val="000000"/>
        </w:rPr>
        <w:t>Zamawiający może odstąpić od umowy w terminie 30 dni od po</w:t>
      </w:r>
      <w:r>
        <w:rPr>
          <w:color w:val="000000"/>
        </w:rPr>
        <w:t>wzięcia wiadomości o </w:t>
      </w:r>
      <w:r w:rsidRPr="0060430D">
        <w:rPr>
          <w:color w:val="000000"/>
        </w:rPr>
        <w:t>wystąpieniu istotnej zmiany okoliczności powodującej</w:t>
      </w:r>
      <w:r>
        <w:rPr>
          <w:color w:val="000000"/>
        </w:rPr>
        <w:t>, że wykonanie umowy nie leży w </w:t>
      </w:r>
      <w:r w:rsidRPr="0060430D">
        <w:rPr>
          <w:color w:val="000000"/>
        </w:rPr>
        <w:t xml:space="preserve">interesie publicznym, czego nie można było przewidzieć w chwili zawarcia umowy. W takim przypadku </w:t>
      </w:r>
      <w:r>
        <w:rPr>
          <w:color w:val="000000"/>
        </w:rPr>
        <w:t>Wykonawcy</w:t>
      </w:r>
      <w:r w:rsidRPr="0060430D">
        <w:rPr>
          <w:color w:val="000000"/>
        </w:rPr>
        <w:t xml:space="preserve"> przysługuje wynagrodzenie należne z tytułu wykonania części dostaw.</w:t>
      </w:r>
    </w:p>
    <w:p w:rsidR="008C7F2B" w:rsidRPr="0060430D" w:rsidRDefault="008C7F2B" w:rsidP="008C7F2B">
      <w:pPr>
        <w:widowControl w:val="0"/>
        <w:numPr>
          <w:ilvl w:val="0"/>
          <w:numId w:val="5"/>
        </w:numPr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Zamawiający może również odstąpić od umowy bez zachowania terminów wypowiedzenia w przypadku naruszenia przez Wykonawcę istotnych postanowień umowy.</w:t>
      </w:r>
    </w:p>
    <w:p w:rsidR="008C7F2B" w:rsidRPr="00AF740C" w:rsidRDefault="008C7F2B" w:rsidP="008C7F2B">
      <w:pPr>
        <w:widowControl w:val="0"/>
        <w:numPr>
          <w:ilvl w:val="0"/>
          <w:numId w:val="5"/>
        </w:numPr>
        <w:tabs>
          <w:tab w:val="left" w:pos="426"/>
          <w:tab w:val="center" w:pos="6480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701657">
        <w:rPr>
          <w:color w:val="000000"/>
        </w:rPr>
        <w:t>Niedopuszczalne jest pod rygorem nieważności wprowadzanie zmian i postanowień, jeżeli przy ich uwzględnieniu należałoby zmienić treść oferty na podstawie, której dokonano wyboru</w:t>
      </w:r>
      <w:r>
        <w:rPr>
          <w:color w:val="000000"/>
        </w:rPr>
        <w:t>.</w:t>
      </w:r>
    </w:p>
    <w:p w:rsidR="008C7F2B" w:rsidRDefault="008C7F2B" w:rsidP="008C7F2B">
      <w:pPr>
        <w:pStyle w:val="Akapitzlist"/>
        <w:tabs>
          <w:tab w:val="left" w:pos="1440"/>
        </w:tabs>
        <w:ind w:left="360"/>
        <w:jc w:val="center"/>
        <w:rPr>
          <w:b/>
        </w:rPr>
      </w:pPr>
    </w:p>
    <w:p w:rsidR="008C7F2B" w:rsidRDefault="008C7F2B" w:rsidP="008C7F2B">
      <w:pPr>
        <w:pStyle w:val="Akapitzlist"/>
        <w:tabs>
          <w:tab w:val="left" w:pos="1440"/>
        </w:tabs>
        <w:ind w:left="360"/>
        <w:jc w:val="center"/>
        <w:rPr>
          <w:b/>
        </w:rPr>
      </w:pPr>
    </w:p>
    <w:p w:rsidR="008C7F2B" w:rsidRDefault="008C7F2B" w:rsidP="008C7F2B">
      <w:pPr>
        <w:pStyle w:val="Akapitzlist"/>
        <w:tabs>
          <w:tab w:val="left" w:pos="1440"/>
        </w:tabs>
        <w:ind w:left="360"/>
        <w:jc w:val="center"/>
        <w:rPr>
          <w:b/>
        </w:rPr>
      </w:pPr>
    </w:p>
    <w:p w:rsidR="008C7F2B" w:rsidRDefault="008C7F2B" w:rsidP="008C7F2B">
      <w:pPr>
        <w:pStyle w:val="Akapitzlist"/>
        <w:tabs>
          <w:tab w:val="left" w:pos="1440"/>
        </w:tabs>
        <w:ind w:left="360"/>
        <w:jc w:val="center"/>
        <w:rPr>
          <w:b/>
        </w:rPr>
      </w:pPr>
      <w:r w:rsidRPr="00AF740C">
        <w:rPr>
          <w:b/>
        </w:rPr>
        <w:t>§ 6</w:t>
      </w:r>
    </w:p>
    <w:p w:rsidR="008C7F2B" w:rsidRDefault="008C7F2B" w:rsidP="008C7F2B">
      <w:pPr>
        <w:pStyle w:val="Akapitzlist"/>
        <w:tabs>
          <w:tab w:val="left" w:pos="1440"/>
        </w:tabs>
        <w:ind w:left="360"/>
        <w:jc w:val="center"/>
        <w:rPr>
          <w:b/>
        </w:rPr>
      </w:pPr>
    </w:p>
    <w:p w:rsidR="008C7F2B" w:rsidRDefault="008C7F2B" w:rsidP="008C7F2B">
      <w:pPr>
        <w:tabs>
          <w:tab w:val="left" w:pos="1440"/>
        </w:tabs>
        <w:jc w:val="both"/>
      </w:pPr>
      <w:r>
        <w:lastRenderedPageBreak/>
        <w:t>1. Strony postanawiają, że uprawnionymi do reprezentowania stron i odpowiedzialnymi za realizację postanowień umowy są:</w:t>
      </w:r>
    </w:p>
    <w:p w:rsidR="008C7F2B" w:rsidRDefault="008C7F2B" w:rsidP="008C7F2B">
      <w:pPr>
        <w:tabs>
          <w:tab w:val="left" w:pos="1440"/>
        </w:tabs>
        <w:jc w:val="both"/>
      </w:pPr>
      <w:r>
        <w:t>z ramienia Wykonawcy:……………………………………………………………..</w:t>
      </w:r>
    </w:p>
    <w:p w:rsidR="008C7F2B" w:rsidRDefault="008C7F2B" w:rsidP="008C7F2B">
      <w:pPr>
        <w:tabs>
          <w:tab w:val="left" w:pos="1440"/>
        </w:tabs>
        <w:jc w:val="both"/>
      </w:pPr>
      <w:r>
        <w:t>z ramienia Zamawiającego:………………………………………………………….</w:t>
      </w:r>
    </w:p>
    <w:p w:rsidR="008C7F2B" w:rsidRPr="00AF740C" w:rsidRDefault="008C7F2B" w:rsidP="008C7F2B">
      <w:pPr>
        <w:tabs>
          <w:tab w:val="left" w:pos="1440"/>
        </w:tabs>
        <w:jc w:val="both"/>
      </w:pPr>
      <w:r>
        <w:t>2. Dostawy realizowane będą z należytą starannością, sukcesywnie zgodnie z potrzebami zamawiającego do wyczerpania przedmiotu umowy</w:t>
      </w:r>
    </w:p>
    <w:p w:rsidR="008C7F2B" w:rsidRPr="00701657" w:rsidRDefault="008C7F2B" w:rsidP="008C7F2B">
      <w:pPr>
        <w:widowControl w:val="0"/>
        <w:tabs>
          <w:tab w:val="left" w:pos="426"/>
          <w:tab w:val="center" w:pos="6480"/>
        </w:tabs>
        <w:suppressAutoHyphens/>
        <w:autoSpaceDE w:val="0"/>
        <w:autoSpaceDN w:val="0"/>
        <w:adjustRightInd w:val="0"/>
        <w:ind w:left="360"/>
        <w:jc w:val="center"/>
        <w:rPr>
          <w:b/>
        </w:rPr>
      </w:pPr>
    </w:p>
    <w:p w:rsidR="008C7F2B" w:rsidRPr="00701657" w:rsidRDefault="008C7F2B" w:rsidP="008C7F2B">
      <w:pPr>
        <w:widowControl w:val="0"/>
        <w:tabs>
          <w:tab w:val="left" w:pos="426"/>
          <w:tab w:val="center" w:pos="6480"/>
        </w:tabs>
        <w:suppressAutoHyphens/>
        <w:autoSpaceDE w:val="0"/>
        <w:autoSpaceDN w:val="0"/>
        <w:adjustRightInd w:val="0"/>
        <w:ind w:left="360"/>
        <w:jc w:val="both"/>
        <w:rPr>
          <w:b/>
        </w:rPr>
      </w:pPr>
    </w:p>
    <w:p w:rsidR="008C7F2B" w:rsidRDefault="008C7F2B" w:rsidP="008C7F2B">
      <w:pPr>
        <w:tabs>
          <w:tab w:val="left" w:pos="1440"/>
        </w:tabs>
        <w:jc w:val="center"/>
        <w:rPr>
          <w:b/>
        </w:rPr>
      </w:pPr>
      <w:r>
        <w:rPr>
          <w:b/>
        </w:rPr>
        <w:t>§ 7</w:t>
      </w:r>
    </w:p>
    <w:p w:rsidR="008C7F2B" w:rsidRDefault="008C7F2B" w:rsidP="008C7F2B">
      <w:pPr>
        <w:tabs>
          <w:tab w:val="left" w:pos="1440"/>
        </w:tabs>
        <w:jc w:val="center"/>
        <w:rPr>
          <w:b/>
        </w:rPr>
      </w:pPr>
    </w:p>
    <w:p w:rsidR="008C7F2B" w:rsidRPr="00BE657F" w:rsidRDefault="008C7F2B" w:rsidP="008C7F2B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Wykonawca</w:t>
      </w:r>
      <w:r w:rsidRPr="00BE657F">
        <w:rPr>
          <w:color w:val="000000"/>
        </w:rPr>
        <w:t xml:space="preserve"> nie może powierzyć wykonywania zobowiązań wynikających z niniejszej umowy osobie trzeciej bez zgody Zamawiającego wyrażonej na piśmie.</w:t>
      </w:r>
    </w:p>
    <w:p w:rsidR="008C7F2B" w:rsidRPr="00BE657F" w:rsidRDefault="008C7F2B" w:rsidP="008C7F2B">
      <w:pPr>
        <w:tabs>
          <w:tab w:val="left" w:pos="1440"/>
        </w:tabs>
        <w:jc w:val="center"/>
        <w:rPr>
          <w:b/>
        </w:rPr>
      </w:pPr>
    </w:p>
    <w:p w:rsidR="008C7F2B" w:rsidRDefault="008C7F2B" w:rsidP="008C7F2B">
      <w:pPr>
        <w:tabs>
          <w:tab w:val="left" w:pos="709"/>
        </w:tabs>
        <w:jc w:val="center"/>
        <w:rPr>
          <w:b/>
        </w:rPr>
      </w:pPr>
      <w:r w:rsidRPr="00BE657F">
        <w:rPr>
          <w:b/>
        </w:rPr>
        <w:t xml:space="preserve">§ </w:t>
      </w:r>
      <w:r>
        <w:rPr>
          <w:b/>
        </w:rPr>
        <w:t>8</w:t>
      </w:r>
    </w:p>
    <w:p w:rsidR="008C7F2B" w:rsidRPr="00BE657F" w:rsidRDefault="008C7F2B" w:rsidP="008C7F2B">
      <w:pPr>
        <w:tabs>
          <w:tab w:val="left" w:pos="709"/>
        </w:tabs>
        <w:jc w:val="center"/>
        <w:rPr>
          <w:b/>
        </w:rPr>
      </w:pPr>
    </w:p>
    <w:p w:rsidR="008C7F2B" w:rsidRPr="00BE657F" w:rsidRDefault="008C7F2B" w:rsidP="008C7F2B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Wykonawca</w:t>
      </w:r>
      <w:r w:rsidRPr="00BE657F">
        <w:rPr>
          <w:color w:val="000000"/>
        </w:rPr>
        <w:t xml:space="preserve"> przyjmuje pełną odpowiedzialność za szkody powstałe w trakcie wykonywania obowiązków przez pracowników </w:t>
      </w:r>
      <w:r>
        <w:rPr>
          <w:color w:val="000000"/>
        </w:rPr>
        <w:t>Wykonawcy</w:t>
      </w:r>
      <w:r w:rsidRPr="00BE657F">
        <w:rPr>
          <w:color w:val="000000"/>
        </w:rPr>
        <w:t>.</w:t>
      </w:r>
    </w:p>
    <w:p w:rsidR="008C7F2B" w:rsidRDefault="008C7F2B" w:rsidP="008C7F2B">
      <w:pPr>
        <w:tabs>
          <w:tab w:val="left" w:pos="709"/>
        </w:tabs>
        <w:rPr>
          <w:b/>
        </w:rPr>
      </w:pPr>
    </w:p>
    <w:p w:rsidR="008C7F2B" w:rsidRDefault="008C7F2B" w:rsidP="008C7F2B">
      <w:pPr>
        <w:tabs>
          <w:tab w:val="left" w:pos="709"/>
        </w:tabs>
        <w:jc w:val="center"/>
        <w:rPr>
          <w:b/>
          <w:bCs/>
        </w:rPr>
      </w:pPr>
      <w:r>
        <w:rPr>
          <w:b/>
          <w:bCs/>
        </w:rPr>
        <w:t>§ 9</w:t>
      </w:r>
    </w:p>
    <w:p w:rsidR="008C7F2B" w:rsidRDefault="008C7F2B" w:rsidP="008C7F2B">
      <w:pPr>
        <w:tabs>
          <w:tab w:val="left" w:pos="709"/>
        </w:tabs>
        <w:jc w:val="center"/>
        <w:rPr>
          <w:b/>
          <w:bCs/>
        </w:rPr>
      </w:pPr>
    </w:p>
    <w:p w:rsidR="008C7F2B" w:rsidRDefault="008C7F2B" w:rsidP="008C7F2B">
      <w:pPr>
        <w:tabs>
          <w:tab w:val="left" w:pos="426"/>
        </w:tabs>
        <w:suppressAutoHyphens/>
        <w:jc w:val="both"/>
      </w:pPr>
      <w:r>
        <w:t>Strony ustalają następujące formy rozliczeń:</w:t>
      </w:r>
    </w:p>
    <w:p w:rsidR="008C7F2B" w:rsidRDefault="008C7F2B" w:rsidP="008C7F2B">
      <w:pPr>
        <w:numPr>
          <w:ilvl w:val="0"/>
          <w:numId w:val="2"/>
        </w:numPr>
        <w:tabs>
          <w:tab w:val="clear" w:pos="720"/>
          <w:tab w:val="left" w:pos="426"/>
          <w:tab w:val="left" w:pos="1080"/>
        </w:tabs>
        <w:suppressAutoHyphens/>
        <w:ind w:left="0" w:firstLine="0"/>
        <w:jc w:val="both"/>
      </w:pPr>
      <w:r>
        <w:t xml:space="preserve">Rozliczenie za wykonany przedmiot umowy nastąpi na podstawie faktur. </w:t>
      </w:r>
    </w:p>
    <w:p w:rsidR="008C7F2B" w:rsidRDefault="008C7F2B" w:rsidP="008C7F2B">
      <w:pPr>
        <w:numPr>
          <w:ilvl w:val="0"/>
          <w:numId w:val="2"/>
        </w:numPr>
        <w:tabs>
          <w:tab w:val="clear" w:pos="720"/>
          <w:tab w:val="left" w:pos="426"/>
          <w:tab w:val="left" w:pos="1080"/>
        </w:tabs>
        <w:suppressAutoHyphens/>
        <w:ind w:left="0" w:firstLine="0"/>
        <w:jc w:val="both"/>
      </w:pPr>
      <w:r w:rsidRPr="0060430D">
        <w:t>Termin płatn</w:t>
      </w:r>
      <w:r>
        <w:t>ości wynosi do 30</w:t>
      </w:r>
      <w:r w:rsidRPr="0060430D">
        <w:t xml:space="preserve"> dni – liczone od dnia przyjęcia</w:t>
      </w:r>
      <w:r>
        <w:t xml:space="preserve"> poprawnie wystawionej</w:t>
      </w:r>
      <w:r w:rsidRPr="0060430D">
        <w:t xml:space="preserve"> faktur</w:t>
      </w:r>
      <w:r>
        <w:t>y przez Zamawiającego.</w:t>
      </w:r>
    </w:p>
    <w:p w:rsidR="008C7F2B" w:rsidRDefault="008C7F2B" w:rsidP="008C7F2B">
      <w:pPr>
        <w:numPr>
          <w:ilvl w:val="0"/>
          <w:numId w:val="2"/>
        </w:numPr>
        <w:tabs>
          <w:tab w:val="clear" w:pos="720"/>
          <w:tab w:val="left" w:pos="426"/>
          <w:tab w:val="left" w:pos="1080"/>
        </w:tabs>
        <w:suppressAutoHyphens/>
        <w:ind w:left="0" w:firstLine="0"/>
        <w:jc w:val="both"/>
      </w:pPr>
      <w:r>
        <w:t>Zapłata należności Wykonawcy nastąpi przelewem na konto Wykonawcy wskazane na fakturze.</w:t>
      </w:r>
    </w:p>
    <w:p w:rsidR="008C7F2B" w:rsidRDefault="008C7F2B" w:rsidP="008C7F2B">
      <w:pPr>
        <w:numPr>
          <w:ilvl w:val="0"/>
          <w:numId w:val="2"/>
        </w:numPr>
        <w:tabs>
          <w:tab w:val="clear" w:pos="720"/>
          <w:tab w:val="left" w:pos="426"/>
          <w:tab w:val="left" w:pos="1080"/>
        </w:tabs>
        <w:suppressAutoHyphens/>
        <w:ind w:left="0" w:firstLine="0"/>
        <w:jc w:val="both"/>
      </w:pPr>
      <w:r>
        <w:t>W przypadku błędnie wystawionej faktury przez Wykonawcę, termin płatności liczony jest od daty wpływu do Zamawiającego faktury korygującej.</w:t>
      </w:r>
    </w:p>
    <w:p w:rsidR="008C7F2B" w:rsidRDefault="008C7F2B" w:rsidP="008C7F2B">
      <w:pPr>
        <w:tabs>
          <w:tab w:val="left" w:pos="720"/>
          <w:tab w:val="left" w:pos="1080"/>
        </w:tabs>
        <w:jc w:val="both"/>
        <w:rPr>
          <w:b/>
          <w:bCs/>
        </w:rPr>
      </w:pPr>
    </w:p>
    <w:p w:rsidR="008C7F2B" w:rsidRDefault="008C7F2B" w:rsidP="008C7F2B">
      <w:pPr>
        <w:tabs>
          <w:tab w:val="left" w:pos="720"/>
          <w:tab w:val="left" w:pos="1080"/>
        </w:tabs>
        <w:jc w:val="center"/>
        <w:rPr>
          <w:b/>
          <w:bCs/>
        </w:rPr>
      </w:pPr>
      <w:r>
        <w:rPr>
          <w:b/>
          <w:bCs/>
        </w:rPr>
        <w:t>§ 10</w:t>
      </w:r>
    </w:p>
    <w:p w:rsidR="008C7F2B" w:rsidRDefault="008C7F2B" w:rsidP="008C7F2B">
      <w:pPr>
        <w:tabs>
          <w:tab w:val="left" w:pos="720"/>
          <w:tab w:val="left" w:pos="1080"/>
        </w:tabs>
        <w:jc w:val="center"/>
        <w:rPr>
          <w:b/>
          <w:bCs/>
        </w:rPr>
      </w:pPr>
    </w:p>
    <w:p w:rsidR="008C7F2B" w:rsidRDefault="008C7F2B" w:rsidP="008C7F2B">
      <w:pPr>
        <w:jc w:val="both"/>
      </w:pPr>
      <w:r>
        <w:t>Strony ustalają następujące kary umowne:</w:t>
      </w:r>
    </w:p>
    <w:p w:rsidR="008C7F2B" w:rsidRPr="0078554E" w:rsidRDefault="008C7F2B" w:rsidP="008C7F2B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78554E">
        <w:t>Wykonawca zapłaci Zamawiającemu za odstąpienie od umowy z powodu okoliczności, za które odpowiada karę w wysokości 10% wartości przedmiotu umowy.</w:t>
      </w:r>
    </w:p>
    <w:p w:rsidR="008C7F2B" w:rsidRPr="0078554E" w:rsidRDefault="008C7F2B" w:rsidP="008C7F2B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78554E">
        <w:t>Wykonawca zapłaci Zamawiającemu w przypadku dostawy nieodpowiadającej normom co do jakości karę w wysokości  50% wartości dostawy objętej reklamacją.</w:t>
      </w:r>
    </w:p>
    <w:p w:rsidR="008C7F2B" w:rsidRPr="0078554E" w:rsidRDefault="008C7F2B" w:rsidP="008C7F2B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78554E">
        <w:t>Zamawiający zastrzega sobie prawo do odszkodowania uzupełniającego, przekraczającego wysokość kar umownych, do wysokości rzeczywiście poniesionej szkody.</w:t>
      </w:r>
    </w:p>
    <w:p w:rsidR="008C7F2B" w:rsidRPr="0078554E" w:rsidRDefault="008C7F2B" w:rsidP="008C7F2B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78554E">
        <w:t>Zamawiający zapłaci Wykonawcy odsetki ustawowe w przypadku zwłoki w zapłacie faktur.</w:t>
      </w:r>
    </w:p>
    <w:p w:rsidR="008C7F2B" w:rsidRPr="0078554E" w:rsidRDefault="008C7F2B" w:rsidP="008C7F2B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78554E">
        <w:t>W przypadku odstąpienia od umowy Wykonawcy przysługuje wynagrodzenie za wykonaną potwierdzoną przez Zamawiającego część umowy.</w:t>
      </w:r>
    </w:p>
    <w:p w:rsidR="008C7F2B" w:rsidRDefault="008C7F2B" w:rsidP="008C7F2B">
      <w:pPr>
        <w:tabs>
          <w:tab w:val="left" w:pos="720"/>
          <w:tab w:val="left" w:pos="1080"/>
        </w:tabs>
        <w:jc w:val="both"/>
        <w:rPr>
          <w:b/>
          <w:bCs/>
        </w:rPr>
      </w:pPr>
    </w:p>
    <w:p w:rsidR="008C7F2B" w:rsidRDefault="008C7F2B" w:rsidP="008C7F2B">
      <w:pPr>
        <w:jc w:val="center"/>
        <w:rPr>
          <w:b/>
          <w:iCs/>
        </w:rPr>
      </w:pPr>
    </w:p>
    <w:p w:rsidR="008C7F2B" w:rsidRDefault="008C7F2B" w:rsidP="008C7F2B">
      <w:pPr>
        <w:jc w:val="center"/>
        <w:rPr>
          <w:b/>
          <w:iCs/>
        </w:rPr>
      </w:pPr>
      <w:r>
        <w:rPr>
          <w:b/>
          <w:iCs/>
        </w:rPr>
        <w:t>§ 11</w:t>
      </w:r>
    </w:p>
    <w:p w:rsidR="008C7F2B" w:rsidRDefault="008C7F2B" w:rsidP="008C7F2B">
      <w:pPr>
        <w:jc w:val="center"/>
        <w:rPr>
          <w:b/>
          <w:iCs/>
        </w:rPr>
      </w:pPr>
    </w:p>
    <w:p w:rsidR="008C7F2B" w:rsidRPr="00BB7F6D" w:rsidRDefault="008C7F2B" w:rsidP="008C7F2B">
      <w:r w:rsidRPr="00BB7F6D">
        <w:lastRenderedPageBreak/>
        <w:t xml:space="preserve">Umowa niniejsza zawarta jest na czas określony tj. do 31 grudnia </w:t>
      </w:r>
      <w:r>
        <w:t>2014</w:t>
      </w:r>
      <w:r w:rsidRPr="00BB7F6D">
        <w:t xml:space="preserve"> r.</w:t>
      </w:r>
    </w:p>
    <w:p w:rsidR="008C7F2B" w:rsidRDefault="008C7F2B" w:rsidP="008C7F2B">
      <w:pPr>
        <w:jc w:val="center"/>
        <w:rPr>
          <w:b/>
        </w:rPr>
      </w:pPr>
    </w:p>
    <w:p w:rsidR="008C7F2B" w:rsidRDefault="008C7F2B" w:rsidP="008C7F2B">
      <w:pPr>
        <w:jc w:val="center"/>
        <w:rPr>
          <w:b/>
        </w:rPr>
      </w:pPr>
      <w:r>
        <w:rPr>
          <w:b/>
        </w:rPr>
        <w:t>§ 12</w:t>
      </w:r>
    </w:p>
    <w:p w:rsidR="008C7F2B" w:rsidRDefault="008C7F2B" w:rsidP="008C7F2B">
      <w:pPr>
        <w:jc w:val="center"/>
        <w:rPr>
          <w:b/>
        </w:rPr>
      </w:pPr>
    </w:p>
    <w:p w:rsidR="008C7F2B" w:rsidRDefault="008C7F2B" w:rsidP="008C7F2B">
      <w:pPr>
        <w:jc w:val="both"/>
      </w:pPr>
      <w:r>
        <w:t xml:space="preserve">W sprawach nie uregulowanych w niniejszej umowie stosuje się przepisy Kodeksu Cywilnego oraz ustawy z dnia 29 stycznia 2004 r. - Prawo zamówień publicznych. </w:t>
      </w:r>
    </w:p>
    <w:p w:rsidR="008C7F2B" w:rsidRDefault="008C7F2B" w:rsidP="008C7F2B">
      <w:pPr>
        <w:pStyle w:val="Tekstpodstawowy"/>
        <w:spacing w:line="240" w:lineRule="auto"/>
        <w:jc w:val="center"/>
        <w:rPr>
          <w:b/>
          <w:sz w:val="24"/>
          <w:szCs w:val="24"/>
        </w:rPr>
      </w:pPr>
    </w:p>
    <w:p w:rsidR="008C7F2B" w:rsidRDefault="008C7F2B" w:rsidP="008C7F2B">
      <w:pPr>
        <w:pStyle w:val="Tekstpodstawowy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8C7F2B" w:rsidRDefault="008C7F2B" w:rsidP="008C7F2B">
      <w:pPr>
        <w:pStyle w:val="Tekstpodstawowy"/>
        <w:spacing w:line="240" w:lineRule="auto"/>
        <w:jc w:val="center"/>
        <w:rPr>
          <w:b/>
          <w:sz w:val="24"/>
          <w:szCs w:val="24"/>
        </w:rPr>
      </w:pPr>
    </w:p>
    <w:p w:rsidR="008C7F2B" w:rsidRDefault="008C7F2B" w:rsidP="008C7F2B">
      <w:pPr>
        <w:pStyle w:val="Tekstpodstawowy"/>
        <w:numPr>
          <w:ilvl w:val="0"/>
          <w:numId w:val="3"/>
        </w:numPr>
        <w:suppressAutoHyphens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Wszelkie spory wynikłe na tle stosowania niniejszej umowy rozstrzygać będzie Sąd właściwy dla siedziby Zamawiającego.</w:t>
      </w:r>
    </w:p>
    <w:p w:rsidR="008C7F2B" w:rsidRDefault="008C7F2B" w:rsidP="008C7F2B">
      <w:pPr>
        <w:pStyle w:val="Tekstpodstawowy"/>
        <w:numPr>
          <w:ilvl w:val="0"/>
          <w:numId w:val="3"/>
        </w:numPr>
        <w:suppressAutoHyphens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Wystąpienie lub zaistnienie sporu dotyczącego umowy nie zwalnia stron od obowiązku dotrzymania zobowiązań wynikających z umowy.</w:t>
      </w:r>
    </w:p>
    <w:p w:rsidR="008C7F2B" w:rsidRDefault="008C7F2B" w:rsidP="008C7F2B">
      <w:pPr>
        <w:pStyle w:val="Tekstpodstawowy"/>
        <w:suppressAutoHyphens/>
        <w:spacing w:line="240" w:lineRule="auto"/>
        <w:rPr>
          <w:sz w:val="24"/>
          <w:szCs w:val="24"/>
        </w:rPr>
      </w:pPr>
    </w:p>
    <w:p w:rsidR="008C7F2B" w:rsidRDefault="008C7F2B" w:rsidP="008C7F2B">
      <w:pPr>
        <w:ind w:left="720" w:hanging="720"/>
        <w:jc w:val="center"/>
        <w:rPr>
          <w:b/>
        </w:rPr>
      </w:pPr>
      <w:r>
        <w:rPr>
          <w:b/>
        </w:rPr>
        <w:t>§ 14</w:t>
      </w:r>
    </w:p>
    <w:p w:rsidR="008C7F2B" w:rsidRDefault="008C7F2B" w:rsidP="008C7F2B">
      <w:pPr>
        <w:ind w:left="720" w:hanging="720"/>
        <w:jc w:val="center"/>
        <w:rPr>
          <w:b/>
        </w:rPr>
      </w:pPr>
    </w:p>
    <w:p w:rsidR="008C7F2B" w:rsidRDefault="008C7F2B" w:rsidP="008C7F2B">
      <w:pPr>
        <w:ind w:left="720" w:hanging="720"/>
        <w:jc w:val="both"/>
      </w:pPr>
      <w:r>
        <w:t>Niniejszą umowę sporządzono w trzech jednobrzmiących egzemplarzach, z czego 2 egz. otrzymuje Zamawiający i 1 egz. Wykonawca.</w:t>
      </w:r>
    </w:p>
    <w:p w:rsidR="008C7F2B" w:rsidRDefault="008C7F2B" w:rsidP="008C7F2B">
      <w:pPr>
        <w:jc w:val="both"/>
      </w:pPr>
    </w:p>
    <w:p w:rsidR="008C7F2B" w:rsidRDefault="008C7F2B" w:rsidP="008C7F2B">
      <w:pPr>
        <w:rPr>
          <w:b/>
          <w:bCs/>
        </w:rPr>
      </w:pPr>
      <w:r>
        <w:rPr>
          <w:b/>
          <w:bCs/>
        </w:rPr>
        <w:t xml:space="preserve"> 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rPr>
          <w:b/>
          <w:bCs/>
        </w:rPr>
        <w:tab/>
        <w:t xml:space="preserve">             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 xml:space="preserve">  WYKONAWCA</w:t>
      </w:r>
    </w:p>
    <w:p w:rsidR="008C7F2B" w:rsidRDefault="008C7F2B" w:rsidP="008C7F2B"/>
    <w:p w:rsidR="008C7F2B" w:rsidRDefault="008C7F2B" w:rsidP="008C7F2B"/>
    <w:p w:rsidR="008C7F2B" w:rsidRDefault="008C7F2B" w:rsidP="008C7F2B">
      <w:pPr>
        <w:spacing w:line="360" w:lineRule="auto"/>
        <w:jc w:val="both"/>
      </w:pPr>
      <w:r>
        <w:t xml:space="preserve">   1 .........................................</w:t>
      </w:r>
      <w:r>
        <w:tab/>
      </w:r>
      <w:r>
        <w:tab/>
      </w:r>
      <w:r>
        <w:tab/>
        <w:t xml:space="preserve">                                  </w:t>
      </w:r>
      <w:r>
        <w:tab/>
        <w:t>1.........................................</w:t>
      </w:r>
    </w:p>
    <w:p w:rsidR="008C7F2B" w:rsidRDefault="008C7F2B" w:rsidP="008C7F2B">
      <w:pPr>
        <w:spacing w:line="360" w:lineRule="auto"/>
        <w:jc w:val="both"/>
      </w:pPr>
      <w:r>
        <w:tab/>
        <w:t xml:space="preserve">    </w:t>
      </w:r>
    </w:p>
    <w:p w:rsidR="008C7F2B" w:rsidRDefault="008C7F2B" w:rsidP="008C7F2B">
      <w:pPr>
        <w:spacing w:line="360" w:lineRule="auto"/>
        <w:jc w:val="both"/>
      </w:pPr>
      <w:r>
        <w:t xml:space="preserve">    2. ........................................</w:t>
      </w:r>
      <w:r>
        <w:tab/>
      </w:r>
      <w:r>
        <w:tab/>
      </w:r>
      <w:r>
        <w:tab/>
      </w:r>
      <w:r>
        <w:tab/>
      </w:r>
      <w:r>
        <w:tab/>
        <w:t>2...........................................</w:t>
      </w:r>
    </w:p>
    <w:p w:rsidR="008C7F2B" w:rsidRDefault="008C7F2B" w:rsidP="008C7F2B"/>
    <w:p w:rsidR="008C7F2B" w:rsidRDefault="008C7F2B" w:rsidP="008C7F2B"/>
    <w:p w:rsidR="008C7F2B" w:rsidRDefault="008C7F2B" w:rsidP="008C7F2B"/>
    <w:p w:rsidR="008C7F2B" w:rsidRDefault="008C7F2B" w:rsidP="008C7F2B"/>
    <w:p w:rsidR="008C7F2B" w:rsidRDefault="008C7F2B" w:rsidP="008C7F2B"/>
    <w:p w:rsidR="008C7F2B" w:rsidRDefault="008C7F2B" w:rsidP="008C7F2B"/>
    <w:p w:rsidR="008C7F2B" w:rsidRDefault="008C7F2B" w:rsidP="008C7F2B"/>
    <w:p w:rsidR="008C7F2B" w:rsidRDefault="008C7F2B" w:rsidP="008C7F2B"/>
    <w:p w:rsidR="008C7F2B" w:rsidRDefault="008C7F2B" w:rsidP="008C7F2B"/>
    <w:p w:rsidR="008C7F2B" w:rsidRDefault="008C7F2B" w:rsidP="008C7F2B"/>
    <w:p w:rsidR="008C7F2B" w:rsidRDefault="008C7F2B" w:rsidP="008C7F2B"/>
    <w:p w:rsidR="008C7F2B" w:rsidRDefault="008C7F2B" w:rsidP="008C7F2B"/>
    <w:p w:rsidR="008C7F2B" w:rsidRDefault="008C7F2B" w:rsidP="008C7F2B"/>
    <w:p w:rsidR="008C7F2B" w:rsidRDefault="008C7F2B" w:rsidP="008C7F2B"/>
    <w:p w:rsidR="003C506D" w:rsidRPr="008C7F2B" w:rsidRDefault="003C506D" w:rsidP="008C7F2B"/>
    <w:sectPr w:rsidR="003C506D" w:rsidRPr="008C7F2B" w:rsidSect="003C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0492D"/>
    <w:multiLevelType w:val="multilevel"/>
    <w:tmpl w:val="C09CBE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654E9A"/>
    <w:multiLevelType w:val="multilevel"/>
    <w:tmpl w:val="6D389A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3DF676A"/>
    <w:multiLevelType w:val="hybridMultilevel"/>
    <w:tmpl w:val="358E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F09C4"/>
    <w:multiLevelType w:val="hybridMultilevel"/>
    <w:tmpl w:val="BA108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9262F"/>
    <w:multiLevelType w:val="hybridMultilevel"/>
    <w:tmpl w:val="4824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E1BB6"/>
    <w:rsid w:val="003C506D"/>
    <w:rsid w:val="007E1BB6"/>
    <w:rsid w:val="008C7F2B"/>
    <w:rsid w:val="009D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1BB6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1BB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1BB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E1BB6"/>
    <w:pPr>
      <w:spacing w:line="240" w:lineRule="atLeast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E1BB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2013-12-13T06:33:00Z</dcterms:created>
  <dcterms:modified xsi:type="dcterms:W3CDTF">2013-12-13T08:12:00Z</dcterms:modified>
</cp:coreProperties>
</file>